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A1C7" w14:textId="77777777" w:rsidR="00201349" w:rsidRPr="00F864FD" w:rsidRDefault="00201349" w:rsidP="00201349">
      <w:pPr>
        <w:jc w:val="center"/>
        <w:rPr>
          <w:b/>
          <w:bCs/>
        </w:rPr>
      </w:pPr>
      <w:r w:rsidRPr="00F864FD">
        <w:rPr>
          <w:b/>
          <w:bCs/>
        </w:rPr>
        <w:t>Public Notice</w:t>
      </w:r>
    </w:p>
    <w:p w14:paraId="7C06B622" w14:textId="77777777" w:rsidR="00201349" w:rsidRDefault="00201349" w:rsidP="00201349">
      <w:pPr>
        <w:rPr>
          <w:b/>
          <w:bCs/>
        </w:rPr>
      </w:pPr>
    </w:p>
    <w:p w14:paraId="288632A9" w14:textId="77777777" w:rsidR="00201349" w:rsidRPr="00DD60C2" w:rsidRDefault="00201349" w:rsidP="00201349">
      <w:pPr>
        <w:jc w:val="center"/>
        <w:rPr>
          <w:b/>
          <w:bCs/>
        </w:rPr>
      </w:pPr>
      <w:r w:rsidRPr="00DD60C2">
        <w:rPr>
          <w:b/>
          <w:bCs/>
        </w:rPr>
        <w:t xml:space="preserve">Cows and Ploughs </w:t>
      </w:r>
    </w:p>
    <w:p w14:paraId="3F523E0F" w14:textId="77777777" w:rsidR="00201349" w:rsidRPr="00DD60C2" w:rsidRDefault="00201349" w:rsidP="00201349">
      <w:pPr>
        <w:jc w:val="center"/>
        <w:rPr>
          <w:b/>
          <w:bCs/>
        </w:rPr>
      </w:pPr>
      <w:r w:rsidRPr="00DD60C2">
        <w:rPr>
          <w:b/>
          <w:bCs/>
        </w:rPr>
        <w:t xml:space="preserve">Per Capita Distribution </w:t>
      </w:r>
    </w:p>
    <w:p w14:paraId="512395EC" w14:textId="77777777" w:rsidR="00201349" w:rsidRDefault="00201349" w:rsidP="00201349"/>
    <w:p w14:paraId="15299BBA" w14:textId="7853C3D0" w:rsidR="00201349" w:rsidRDefault="00201349" w:rsidP="00201349">
      <w:pPr>
        <w:jc w:val="center"/>
        <w:rPr>
          <w:b/>
          <w:bCs/>
          <w:sz w:val="28"/>
          <w:szCs w:val="28"/>
        </w:rPr>
      </w:pPr>
      <w:r w:rsidRPr="00D273E2">
        <w:rPr>
          <w:b/>
          <w:bCs/>
          <w:sz w:val="28"/>
          <w:szCs w:val="28"/>
          <w:highlight w:val="yellow"/>
        </w:rPr>
        <w:t>LIMITATION DATE</w:t>
      </w:r>
      <w:r w:rsidR="002F240A" w:rsidRPr="003363EA">
        <w:rPr>
          <w:b/>
          <w:bCs/>
          <w:sz w:val="28"/>
          <w:szCs w:val="28"/>
          <w:highlight w:val="yellow"/>
        </w:rPr>
        <w:t>S</w:t>
      </w:r>
      <w:r w:rsidR="003363EA" w:rsidRPr="003363EA">
        <w:rPr>
          <w:b/>
          <w:bCs/>
          <w:sz w:val="28"/>
          <w:szCs w:val="28"/>
          <w:highlight w:val="yellow"/>
        </w:rPr>
        <w:t>- MINORS</w:t>
      </w:r>
    </w:p>
    <w:p w14:paraId="2F635F18" w14:textId="77777777" w:rsidR="003363EA" w:rsidRDefault="003363EA" w:rsidP="00201349">
      <w:pPr>
        <w:jc w:val="center"/>
        <w:rPr>
          <w:b/>
          <w:bCs/>
          <w:sz w:val="28"/>
          <w:szCs w:val="28"/>
        </w:rPr>
      </w:pPr>
    </w:p>
    <w:p w14:paraId="6611ECCD" w14:textId="672B2178" w:rsidR="00201349" w:rsidRPr="00201349" w:rsidRDefault="00201349" w:rsidP="003363EA">
      <w:pPr>
        <w:jc w:val="center"/>
        <w:rPr>
          <w:b/>
          <w:bCs/>
        </w:rPr>
      </w:pPr>
      <w:r w:rsidRPr="00ED7889">
        <w:rPr>
          <w:b/>
          <w:bCs/>
        </w:rPr>
        <w:t>If you do not apply by the dates set out in the Limitation Date column you will forever loose your potential claim to the per capita distribution under the terms of the ERFN 2023 Settlement Trust</w:t>
      </w:r>
    </w:p>
    <w:p w14:paraId="5A225F17" w14:textId="77777777" w:rsidR="00201349" w:rsidRPr="00DD60C2" w:rsidRDefault="00201349" w:rsidP="00201349">
      <w:pPr>
        <w:jc w:val="center"/>
        <w:rPr>
          <w:b/>
          <w:bCs/>
          <w:sz w:val="28"/>
          <w:szCs w:val="28"/>
        </w:rPr>
      </w:pPr>
    </w:p>
    <w:tbl>
      <w:tblPr>
        <w:tblStyle w:val="TableGrid"/>
        <w:tblW w:w="13414" w:type="dxa"/>
        <w:tblLook w:val="04A0" w:firstRow="1" w:lastRow="0" w:firstColumn="1" w:lastColumn="0" w:noHBand="0" w:noVBand="1"/>
      </w:tblPr>
      <w:tblGrid>
        <w:gridCol w:w="2925"/>
        <w:gridCol w:w="6945"/>
        <w:gridCol w:w="3544"/>
      </w:tblGrid>
      <w:tr w:rsidR="00201349" w:rsidRPr="00FB538B" w14:paraId="031B1CC4" w14:textId="77777777" w:rsidTr="00201349">
        <w:tc>
          <w:tcPr>
            <w:tcW w:w="2925" w:type="dxa"/>
            <w:shd w:val="clear" w:color="auto" w:fill="DAE9F7" w:themeFill="text2" w:themeFillTint="1A"/>
          </w:tcPr>
          <w:p w14:paraId="75310E6C" w14:textId="77777777" w:rsidR="00201349" w:rsidRPr="00FB538B" w:rsidRDefault="00201349" w:rsidP="000825C9">
            <w:pPr>
              <w:jc w:val="center"/>
              <w:rPr>
                <w:b/>
                <w:bCs/>
                <w:sz w:val="20"/>
                <w:szCs w:val="20"/>
              </w:rPr>
            </w:pPr>
            <w:r>
              <w:rPr>
                <w:b/>
                <w:bCs/>
                <w:sz w:val="20"/>
                <w:szCs w:val="20"/>
              </w:rPr>
              <w:t>BENEFICIARY</w:t>
            </w:r>
          </w:p>
        </w:tc>
        <w:tc>
          <w:tcPr>
            <w:tcW w:w="6945" w:type="dxa"/>
            <w:shd w:val="clear" w:color="auto" w:fill="DAE9F7" w:themeFill="text2" w:themeFillTint="1A"/>
          </w:tcPr>
          <w:p w14:paraId="760335EC" w14:textId="77777777" w:rsidR="00201349" w:rsidRPr="00C50307" w:rsidRDefault="00201349" w:rsidP="000825C9">
            <w:pPr>
              <w:pStyle w:val="ListParagraph"/>
              <w:ind w:left="360"/>
              <w:jc w:val="center"/>
              <w:rPr>
                <w:b/>
                <w:bCs/>
                <w:sz w:val="20"/>
                <w:szCs w:val="20"/>
              </w:rPr>
            </w:pPr>
            <w:r w:rsidRPr="00C50307">
              <w:rPr>
                <w:b/>
                <w:bCs/>
                <w:sz w:val="20"/>
                <w:szCs w:val="20"/>
              </w:rPr>
              <w:t>ELIGIBILITY CRITERIA</w:t>
            </w:r>
          </w:p>
        </w:tc>
        <w:tc>
          <w:tcPr>
            <w:tcW w:w="3544" w:type="dxa"/>
            <w:shd w:val="clear" w:color="auto" w:fill="DAE9F7" w:themeFill="text2" w:themeFillTint="1A"/>
          </w:tcPr>
          <w:p w14:paraId="7438A620" w14:textId="77777777" w:rsidR="00201349" w:rsidRDefault="00201349" w:rsidP="000825C9">
            <w:pPr>
              <w:jc w:val="center"/>
              <w:rPr>
                <w:b/>
                <w:bCs/>
                <w:sz w:val="20"/>
                <w:szCs w:val="20"/>
              </w:rPr>
            </w:pPr>
            <w:r w:rsidRPr="00C50307">
              <w:rPr>
                <w:b/>
                <w:bCs/>
                <w:sz w:val="20"/>
                <w:szCs w:val="20"/>
              </w:rPr>
              <w:t>LIMITATION DATE</w:t>
            </w:r>
          </w:p>
          <w:p w14:paraId="3C4A2285" w14:textId="77777777" w:rsidR="00201349" w:rsidRPr="00C50307" w:rsidRDefault="00201349" w:rsidP="000825C9">
            <w:pPr>
              <w:jc w:val="center"/>
              <w:rPr>
                <w:b/>
                <w:bCs/>
                <w:sz w:val="20"/>
                <w:szCs w:val="20"/>
              </w:rPr>
            </w:pPr>
          </w:p>
        </w:tc>
      </w:tr>
      <w:tr w:rsidR="00201349" w:rsidRPr="00FB538B" w14:paraId="50718F44" w14:textId="77777777" w:rsidTr="00201349">
        <w:tc>
          <w:tcPr>
            <w:tcW w:w="2925" w:type="dxa"/>
          </w:tcPr>
          <w:p w14:paraId="422B3384" w14:textId="003879B3" w:rsidR="00201349" w:rsidRPr="00FB538B" w:rsidRDefault="00201349" w:rsidP="000825C9">
            <w:pPr>
              <w:jc w:val="left"/>
              <w:rPr>
                <w:b/>
                <w:bCs/>
                <w:sz w:val="20"/>
                <w:szCs w:val="20"/>
              </w:rPr>
            </w:pPr>
            <w:r>
              <w:rPr>
                <w:b/>
                <w:bCs/>
                <w:sz w:val="20"/>
                <w:szCs w:val="20"/>
              </w:rPr>
              <w:t xml:space="preserve">Minor </w:t>
            </w:r>
            <w:r w:rsidRPr="00FB538B">
              <w:rPr>
                <w:b/>
                <w:bCs/>
                <w:sz w:val="20"/>
                <w:szCs w:val="20"/>
              </w:rPr>
              <w:t>Eligible Member</w:t>
            </w:r>
          </w:p>
        </w:tc>
        <w:tc>
          <w:tcPr>
            <w:tcW w:w="6945" w:type="dxa"/>
          </w:tcPr>
          <w:p w14:paraId="0E641E28" w14:textId="77777777" w:rsidR="00201349" w:rsidRPr="00DD60C2" w:rsidRDefault="00201349" w:rsidP="000825C9">
            <w:pPr>
              <w:pStyle w:val="ListParagraph"/>
              <w:numPr>
                <w:ilvl w:val="0"/>
                <w:numId w:val="10"/>
              </w:numPr>
              <w:rPr>
                <w:sz w:val="20"/>
                <w:szCs w:val="20"/>
              </w:rPr>
            </w:pPr>
            <w:r w:rsidRPr="00FB538B">
              <w:rPr>
                <w:sz w:val="20"/>
                <w:szCs w:val="20"/>
              </w:rPr>
              <w:t>As of February 6, 2023, you had a 400 Band Number;</w:t>
            </w:r>
          </w:p>
          <w:p w14:paraId="31E5AEC9" w14:textId="77777777" w:rsidR="00201349" w:rsidRPr="00DD60C2" w:rsidRDefault="00201349" w:rsidP="000825C9">
            <w:pPr>
              <w:pStyle w:val="ListParagraph"/>
              <w:numPr>
                <w:ilvl w:val="0"/>
                <w:numId w:val="10"/>
              </w:numPr>
              <w:rPr>
                <w:sz w:val="20"/>
                <w:szCs w:val="20"/>
              </w:rPr>
            </w:pPr>
            <w:r w:rsidRPr="00FB538B">
              <w:rPr>
                <w:sz w:val="20"/>
                <w:szCs w:val="20"/>
              </w:rPr>
              <w:t xml:space="preserve">Your name </w:t>
            </w:r>
            <w:r>
              <w:rPr>
                <w:sz w:val="20"/>
                <w:szCs w:val="20"/>
              </w:rPr>
              <w:t>is</w:t>
            </w:r>
            <w:r w:rsidRPr="00FB538B">
              <w:rPr>
                <w:sz w:val="20"/>
                <w:szCs w:val="20"/>
              </w:rPr>
              <w:t xml:space="preserve"> shown as affiliated with ERFN on the ISC List as verified by Council;</w:t>
            </w:r>
          </w:p>
          <w:p w14:paraId="536F2F15" w14:textId="77777777" w:rsidR="00201349" w:rsidRPr="00DD60C2" w:rsidRDefault="00201349" w:rsidP="000825C9">
            <w:pPr>
              <w:pStyle w:val="ListParagraph"/>
              <w:numPr>
                <w:ilvl w:val="0"/>
                <w:numId w:val="10"/>
              </w:numPr>
              <w:rPr>
                <w:sz w:val="20"/>
                <w:szCs w:val="20"/>
              </w:rPr>
            </w:pPr>
            <w:r>
              <w:rPr>
                <w:sz w:val="20"/>
                <w:szCs w:val="20"/>
              </w:rPr>
              <w:t>You were born on or before February 6, 2023; and</w:t>
            </w:r>
          </w:p>
          <w:p w14:paraId="6B6E1F34" w14:textId="77777777" w:rsidR="00201349" w:rsidRPr="00FB538B" w:rsidRDefault="00201349" w:rsidP="000825C9">
            <w:pPr>
              <w:pStyle w:val="ListParagraph"/>
              <w:numPr>
                <w:ilvl w:val="0"/>
                <w:numId w:val="10"/>
              </w:numPr>
              <w:rPr>
                <w:sz w:val="20"/>
                <w:szCs w:val="20"/>
              </w:rPr>
            </w:pPr>
            <w:r>
              <w:rPr>
                <w:sz w:val="20"/>
                <w:szCs w:val="20"/>
              </w:rPr>
              <w:t>You were alive on February 6, 2023.</w:t>
            </w:r>
          </w:p>
          <w:p w14:paraId="7AB00147" w14:textId="77777777" w:rsidR="00201349" w:rsidRPr="00FB538B" w:rsidRDefault="00201349" w:rsidP="000825C9">
            <w:pPr>
              <w:rPr>
                <w:b/>
                <w:bCs/>
                <w:sz w:val="20"/>
                <w:szCs w:val="20"/>
              </w:rPr>
            </w:pPr>
          </w:p>
        </w:tc>
        <w:tc>
          <w:tcPr>
            <w:tcW w:w="3544" w:type="dxa"/>
          </w:tcPr>
          <w:p w14:paraId="01B7E5FA" w14:textId="4FF56AB0" w:rsidR="00201349" w:rsidRPr="00201349" w:rsidRDefault="00201349" w:rsidP="000825C9">
            <w:pPr>
              <w:jc w:val="left"/>
              <w:rPr>
                <w:sz w:val="20"/>
                <w:szCs w:val="20"/>
              </w:rPr>
            </w:pPr>
            <w:r w:rsidRPr="00FB538B">
              <w:rPr>
                <w:sz w:val="20"/>
                <w:szCs w:val="20"/>
              </w:rPr>
              <w:t xml:space="preserve">You must apply to CIBC Trust for the per capita distribution </w:t>
            </w:r>
            <w:r w:rsidRPr="00201349">
              <w:rPr>
                <w:b/>
                <w:bCs/>
                <w:sz w:val="20"/>
                <w:szCs w:val="20"/>
                <w:highlight w:val="yellow"/>
              </w:rPr>
              <w:t>TWO (2) YEARS FROM YOUR EIGHTEENTH (18) BIRTHDAY</w:t>
            </w:r>
            <w:r>
              <w:rPr>
                <w:sz w:val="20"/>
                <w:szCs w:val="20"/>
              </w:rPr>
              <w:t>.</w:t>
            </w:r>
          </w:p>
          <w:p w14:paraId="67408170" w14:textId="77777777" w:rsidR="00201349" w:rsidRDefault="00201349" w:rsidP="000825C9">
            <w:pPr>
              <w:jc w:val="left"/>
              <w:rPr>
                <w:sz w:val="20"/>
                <w:szCs w:val="20"/>
              </w:rPr>
            </w:pPr>
          </w:p>
          <w:p w14:paraId="77569A7C" w14:textId="77777777" w:rsidR="00201349" w:rsidRPr="00FB538B" w:rsidRDefault="00201349" w:rsidP="00201349">
            <w:pPr>
              <w:jc w:val="left"/>
              <w:rPr>
                <w:sz w:val="20"/>
                <w:szCs w:val="20"/>
              </w:rPr>
            </w:pPr>
          </w:p>
        </w:tc>
      </w:tr>
      <w:tr w:rsidR="00201349" w:rsidRPr="00FB538B" w14:paraId="0B33A165" w14:textId="77777777" w:rsidTr="00201349">
        <w:tc>
          <w:tcPr>
            <w:tcW w:w="2925" w:type="dxa"/>
          </w:tcPr>
          <w:p w14:paraId="2F92063C" w14:textId="502CE39F" w:rsidR="00201349" w:rsidRDefault="00201349" w:rsidP="000825C9">
            <w:pPr>
              <w:jc w:val="left"/>
              <w:rPr>
                <w:b/>
                <w:bCs/>
                <w:sz w:val="20"/>
                <w:szCs w:val="20"/>
              </w:rPr>
            </w:pPr>
            <w:r>
              <w:rPr>
                <w:b/>
                <w:bCs/>
                <w:sz w:val="20"/>
                <w:szCs w:val="20"/>
              </w:rPr>
              <w:t>Minor not yet ERFN Eligible Members</w:t>
            </w:r>
          </w:p>
          <w:p w14:paraId="1006002B" w14:textId="77777777" w:rsidR="00201349" w:rsidRPr="00FB538B" w:rsidRDefault="00201349" w:rsidP="000825C9">
            <w:pPr>
              <w:rPr>
                <w:b/>
                <w:bCs/>
                <w:sz w:val="20"/>
                <w:szCs w:val="20"/>
              </w:rPr>
            </w:pPr>
          </w:p>
        </w:tc>
        <w:tc>
          <w:tcPr>
            <w:tcW w:w="6945" w:type="dxa"/>
          </w:tcPr>
          <w:p w14:paraId="51413954" w14:textId="77777777" w:rsidR="00201349" w:rsidRPr="00DD60C2" w:rsidRDefault="00201349" w:rsidP="00201349">
            <w:pPr>
              <w:pStyle w:val="ListParagraph"/>
              <w:numPr>
                <w:ilvl w:val="0"/>
                <w:numId w:val="11"/>
              </w:numPr>
              <w:rPr>
                <w:sz w:val="20"/>
                <w:szCs w:val="20"/>
              </w:rPr>
            </w:pPr>
            <w:r>
              <w:rPr>
                <w:sz w:val="20"/>
                <w:szCs w:val="20"/>
              </w:rPr>
              <w:t>You applied to Canada on or before March 4, 2026, to be added to the ISC List;</w:t>
            </w:r>
          </w:p>
          <w:p w14:paraId="4E411ED6" w14:textId="77777777" w:rsidR="00201349" w:rsidRPr="00DD60C2" w:rsidRDefault="00201349" w:rsidP="00201349">
            <w:pPr>
              <w:pStyle w:val="ListParagraph"/>
              <w:numPr>
                <w:ilvl w:val="0"/>
                <w:numId w:val="11"/>
              </w:numPr>
              <w:rPr>
                <w:sz w:val="20"/>
                <w:szCs w:val="20"/>
              </w:rPr>
            </w:pPr>
            <w:r>
              <w:rPr>
                <w:sz w:val="20"/>
                <w:szCs w:val="20"/>
              </w:rPr>
              <w:t>You were born on or before February 6, 2023;</w:t>
            </w:r>
          </w:p>
          <w:p w14:paraId="3348D0FC" w14:textId="77777777" w:rsidR="00201349" w:rsidRPr="00DD60C2" w:rsidRDefault="00201349" w:rsidP="00201349">
            <w:pPr>
              <w:pStyle w:val="ListParagraph"/>
              <w:numPr>
                <w:ilvl w:val="0"/>
                <w:numId w:val="11"/>
              </w:numPr>
              <w:rPr>
                <w:sz w:val="20"/>
                <w:szCs w:val="20"/>
              </w:rPr>
            </w:pPr>
            <w:r>
              <w:rPr>
                <w:sz w:val="20"/>
                <w:szCs w:val="20"/>
              </w:rPr>
              <w:t xml:space="preserve">You have never been affiliated with any other First Nation at any point in your life; and </w:t>
            </w:r>
          </w:p>
          <w:p w14:paraId="0B8613D7" w14:textId="77777777" w:rsidR="00201349" w:rsidRDefault="00201349" w:rsidP="00201349">
            <w:pPr>
              <w:pStyle w:val="ListParagraph"/>
              <w:numPr>
                <w:ilvl w:val="0"/>
                <w:numId w:val="11"/>
              </w:numPr>
              <w:rPr>
                <w:sz w:val="20"/>
                <w:szCs w:val="20"/>
              </w:rPr>
            </w:pPr>
            <w:r>
              <w:rPr>
                <w:sz w:val="20"/>
                <w:szCs w:val="20"/>
              </w:rPr>
              <w:t xml:space="preserve">If your application is successful with Canada, then Canada must have allocated a 400 Band Number to you based on the relevant rules of the </w:t>
            </w:r>
            <w:r>
              <w:rPr>
                <w:i/>
                <w:iCs/>
                <w:sz w:val="20"/>
                <w:szCs w:val="20"/>
              </w:rPr>
              <w:t>Indian Act</w:t>
            </w:r>
            <w:r>
              <w:rPr>
                <w:sz w:val="20"/>
                <w:szCs w:val="20"/>
              </w:rPr>
              <w:t xml:space="preserve"> in force as of February 6, 2023.</w:t>
            </w:r>
          </w:p>
          <w:p w14:paraId="31B3CCBD" w14:textId="77777777" w:rsidR="00201349" w:rsidRPr="00C50307" w:rsidRDefault="00201349" w:rsidP="000825C9">
            <w:pPr>
              <w:rPr>
                <w:sz w:val="20"/>
                <w:szCs w:val="20"/>
              </w:rPr>
            </w:pPr>
          </w:p>
        </w:tc>
        <w:tc>
          <w:tcPr>
            <w:tcW w:w="3544" w:type="dxa"/>
          </w:tcPr>
          <w:p w14:paraId="59C239E3" w14:textId="77777777" w:rsidR="00201349" w:rsidRPr="00C50307" w:rsidRDefault="00201349" w:rsidP="000825C9">
            <w:pPr>
              <w:rPr>
                <w:sz w:val="20"/>
                <w:szCs w:val="20"/>
              </w:rPr>
            </w:pPr>
            <w:r>
              <w:rPr>
                <w:sz w:val="20"/>
                <w:szCs w:val="20"/>
              </w:rPr>
              <w:t xml:space="preserve">You must apply to Canada to be added to the ISC List of affiliated ERFN members on or before </w:t>
            </w:r>
            <w:r w:rsidRPr="00DD60C2">
              <w:rPr>
                <w:b/>
                <w:bCs/>
                <w:sz w:val="20"/>
                <w:szCs w:val="20"/>
                <w:highlight w:val="yellow"/>
              </w:rPr>
              <w:t>MARCH 4, 2026.</w:t>
            </w:r>
          </w:p>
        </w:tc>
      </w:tr>
      <w:tr w:rsidR="00201349" w:rsidRPr="00FB538B" w14:paraId="0A1AFA79" w14:textId="77777777" w:rsidTr="00201349">
        <w:tc>
          <w:tcPr>
            <w:tcW w:w="2925" w:type="dxa"/>
          </w:tcPr>
          <w:p w14:paraId="56C350B2" w14:textId="27A94F02" w:rsidR="00201349" w:rsidRPr="00FB538B" w:rsidRDefault="00201349" w:rsidP="000825C9">
            <w:pPr>
              <w:rPr>
                <w:b/>
                <w:bCs/>
                <w:sz w:val="20"/>
                <w:szCs w:val="20"/>
              </w:rPr>
            </w:pPr>
            <w:r w:rsidRPr="00FB538B">
              <w:rPr>
                <w:b/>
                <w:bCs/>
                <w:sz w:val="20"/>
                <w:szCs w:val="20"/>
              </w:rPr>
              <w:t>Estates (</w:t>
            </w:r>
            <w:r>
              <w:rPr>
                <w:b/>
                <w:bCs/>
                <w:sz w:val="20"/>
                <w:szCs w:val="20"/>
              </w:rPr>
              <w:t>Minor</w:t>
            </w:r>
            <w:r w:rsidRPr="00FB538B">
              <w:rPr>
                <w:b/>
                <w:bCs/>
                <w:sz w:val="20"/>
                <w:szCs w:val="20"/>
              </w:rPr>
              <w:t>)</w:t>
            </w:r>
          </w:p>
        </w:tc>
        <w:tc>
          <w:tcPr>
            <w:tcW w:w="6945" w:type="dxa"/>
          </w:tcPr>
          <w:p w14:paraId="1DFB8E90" w14:textId="77777777" w:rsidR="00201349" w:rsidRPr="00DD60C2" w:rsidRDefault="00201349" w:rsidP="00201349">
            <w:pPr>
              <w:pStyle w:val="ListParagraph"/>
              <w:numPr>
                <w:ilvl w:val="0"/>
                <w:numId w:val="12"/>
              </w:numPr>
              <w:rPr>
                <w:sz w:val="20"/>
                <w:szCs w:val="20"/>
              </w:rPr>
            </w:pPr>
            <w:r w:rsidRPr="00FB538B">
              <w:rPr>
                <w:sz w:val="20"/>
                <w:szCs w:val="20"/>
              </w:rPr>
              <w:t>As of February 6, 2023, you had a 400 Band Number;</w:t>
            </w:r>
          </w:p>
          <w:p w14:paraId="5698F23E" w14:textId="77777777" w:rsidR="00201349" w:rsidRPr="00DD60C2" w:rsidRDefault="00201349" w:rsidP="00201349">
            <w:pPr>
              <w:pStyle w:val="ListParagraph"/>
              <w:numPr>
                <w:ilvl w:val="0"/>
                <w:numId w:val="12"/>
              </w:numPr>
              <w:rPr>
                <w:sz w:val="20"/>
                <w:szCs w:val="20"/>
              </w:rPr>
            </w:pPr>
            <w:r w:rsidRPr="00FB538B">
              <w:rPr>
                <w:sz w:val="20"/>
                <w:szCs w:val="20"/>
              </w:rPr>
              <w:t xml:space="preserve">Your name </w:t>
            </w:r>
            <w:r>
              <w:rPr>
                <w:sz w:val="20"/>
                <w:szCs w:val="20"/>
              </w:rPr>
              <w:t>w</w:t>
            </w:r>
            <w:r w:rsidRPr="00FB538B">
              <w:rPr>
                <w:sz w:val="20"/>
                <w:szCs w:val="20"/>
              </w:rPr>
              <w:t>as shown as affiliated with ERFN on the ISC List as verified by Council;</w:t>
            </w:r>
          </w:p>
          <w:p w14:paraId="44921CC0" w14:textId="77777777" w:rsidR="00201349" w:rsidRPr="00DD60C2" w:rsidRDefault="00201349" w:rsidP="00201349">
            <w:pPr>
              <w:pStyle w:val="ListParagraph"/>
              <w:numPr>
                <w:ilvl w:val="0"/>
                <w:numId w:val="12"/>
              </w:numPr>
              <w:rPr>
                <w:sz w:val="20"/>
                <w:szCs w:val="20"/>
              </w:rPr>
            </w:pPr>
            <w:r>
              <w:rPr>
                <w:sz w:val="20"/>
                <w:szCs w:val="20"/>
              </w:rPr>
              <w:t>You were born on or before February 6, 2023; and</w:t>
            </w:r>
          </w:p>
          <w:p w14:paraId="3E4EE7E7" w14:textId="22EE7B8E" w:rsidR="003363EA" w:rsidRPr="003363EA" w:rsidRDefault="00201349" w:rsidP="003363EA">
            <w:pPr>
              <w:pStyle w:val="ListParagraph"/>
              <w:numPr>
                <w:ilvl w:val="0"/>
                <w:numId w:val="12"/>
              </w:numPr>
              <w:rPr>
                <w:sz w:val="20"/>
                <w:szCs w:val="20"/>
              </w:rPr>
            </w:pPr>
            <w:r>
              <w:rPr>
                <w:sz w:val="20"/>
                <w:szCs w:val="20"/>
              </w:rPr>
              <w:t>You were alive on February 6, 2023</w:t>
            </w:r>
            <w:r w:rsidR="00BC3121">
              <w:rPr>
                <w:sz w:val="20"/>
                <w:szCs w:val="20"/>
              </w:rPr>
              <w:t>, and you passed before attaining the age of eighteen (18) years of age.</w:t>
            </w:r>
          </w:p>
        </w:tc>
        <w:tc>
          <w:tcPr>
            <w:tcW w:w="3544" w:type="dxa"/>
          </w:tcPr>
          <w:p w14:paraId="130BBA7A" w14:textId="6D94A237" w:rsidR="00201349" w:rsidRDefault="00201349" w:rsidP="000825C9">
            <w:pPr>
              <w:rPr>
                <w:b/>
                <w:bCs/>
                <w:sz w:val="20"/>
                <w:szCs w:val="20"/>
              </w:rPr>
            </w:pPr>
            <w:r>
              <w:rPr>
                <w:sz w:val="20"/>
                <w:szCs w:val="20"/>
              </w:rPr>
              <w:t>The estate of the Minor Eligible Member who passed after February 6, 2023</w:t>
            </w:r>
            <w:r w:rsidR="001E0328">
              <w:rPr>
                <w:sz w:val="20"/>
                <w:szCs w:val="20"/>
              </w:rPr>
              <w:t>,</w:t>
            </w:r>
            <w:r w:rsidR="00BA1596">
              <w:rPr>
                <w:sz w:val="20"/>
                <w:szCs w:val="20"/>
              </w:rPr>
              <w:t xml:space="preserve"> but before attaining the age of eighteen (18) years of age</w:t>
            </w:r>
            <w:r>
              <w:rPr>
                <w:sz w:val="20"/>
                <w:szCs w:val="20"/>
              </w:rPr>
              <w:t xml:space="preserve">, must make an application to the Trustee for the per capita distribution </w:t>
            </w:r>
            <w:r w:rsidRPr="00201349">
              <w:rPr>
                <w:b/>
                <w:bCs/>
                <w:sz w:val="20"/>
                <w:szCs w:val="20"/>
                <w:highlight w:val="yellow"/>
              </w:rPr>
              <w:t>TWO YEARS FROM THE DATE OF DEATH</w:t>
            </w:r>
            <w:r w:rsidRPr="00201349">
              <w:rPr>
                <w:b/>
                <w:bCs/>
                <w:sz w:val="20"/>
                <w:szCs w:val="20"/>
              </w:rPr>
              <w:t>.</w:t>
            </w:r>
          </w:p>
          <w:p w14:paraId="74235258" w14:textId="65F52377" w:rsidR="002F240A" w:rsidRPr="00DD60C2" w:rsidRDefault="002F240A" w:rsidP="000825C9">
            <w:pPr>
              <w:rPr>
                <w:sz w:val="20"/>
                <w:szCs w:val="20"/>
              </w:rPr>
            </w:pPr>
          </w:p>
        </w:tc>
      </w:tr>
    </w:tbl>
    <w:p w14:paraId="7262D8A8" w14:textId="18D11988" w:rsidR="00A92EC7" w:rsidRPr="0052559D" w:rsidRDefault="00A92EC7" w:rsidP="00A73EEA"/>
    <w:sectPr w:rsidR="00A92EC7" w:rsidRPr="0052559D" w:rsidSect="008430D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80E9F" w14:textId="77777777" w:rsidR="002F240A" w:rsidRDefault="002F240A" w:rsidP="002F240A">
      <w:r>
        <w:separator/>
      </w:r>
    </w:p>
  </w:endnote>
  <w:endnote w:type="continuationSeparator" w:id="0">
    <w:p w14:paraId="69339645" w14:textId="77777777" w:rsidR="002F240A" w:rsidRDefault="002F240A" w:rsidP="002F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BCAF" w14:textId="77777777" w:rsidR="002F240A" w:rsidRDefault="002F2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5214" w14:textId="77777777" w:rsidR="002F240A" w:rsidRDefault="002F2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C5AB" w14:textId="77777777" w:rsidR="002F240A" w:rsidRDefault="002F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E9BD" w14:textId="77777777" w:rsidR="002F240A" w:rsidRDefault="002F240A" w:rsidP="002F240A">
      <w:r>
        <w:separator/>
      </w:r>
    </w:p>
  </w:footnote>
  <w:footnote w:type="continuationSeparator" w:id="0">
    <w:p w14:paraId="295D4BC9" w14:textId="77777777" w:rsidR="002F240A" w:rsidRDefault="002F240A" w:rsidP="002F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6EB9" w14:textId="77777777" w:rsidR="002F240A" w:rsidRDefault="002F2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B407" w14:textId="77777777" w:rsidR="002F240A" w:rsidRDefault="002F2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BE7E" w14:textId="77777777" w:rsidR="002F240A" w:rsidRDefault="002F2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0180"/>
    <w:multiLevelType w:val="multilevel"/>
    <w:tmpl w:val="99F4D64C"/>
    <w:lvl w:ilvl="0">
      <w:start w:val="1"/>
      <w:numFmt w:val="decimal"/>
      <w:pStyle w:val="Heading1"/>
      <w:lvlText w:val="%1."/>
      <w:lvlJc w:val="right"/>
      <w:pPr>
        <w:tabs>
          <w:tab w:val="num" w:pos="0"/>
        </w:tabs>
        <w:ind w:left="1440" w:hanging="432"/>
      </w:pPr>
      <w:rPr>
        <w:b w:val="0"/>
        <w:i w:val="0"/>
        <w:caps w:val="0"/>
        <w:color w:val="010000"/>
        <w:sz w:val="24"/>
        <w:u w:val="none"/>
      </w:rPr>
    </w:lvl>
    <w:lvl w:ilvl="1">
      <w:start w:val="1"/>
      <w:numFmt w:val="lowerLetter"/>
      <w:pStyle w:val="Heading2"/>
      <w:lvlText w:val="(%2)"/>
      <w:lvlJc w:val="right"/>
      <w:pPr>
        <w:tabs>
          <w:tab w:val="num" w:pos="0"/>
        </w:tabs>
        <w:ind w:left="2160" w:hanging="518"/>
      </w:pPr>
      <w:rPr>
        <w:b w:val="0"/>
        <w:i w:val="0"/>
        <w:caps w:val="0"/>
        <w:color w:val="010000"/>
        <w:sz w:val="24"/>
        <w:u w:val="none"/>
      </w:rPr>
    </w:lvl>
    <w:lvl w:ilvl="2">
      <w:start w:val="1"/>
      <w:numFmt w:val="lowerRoman"/>
      <w:pStyle w:val="Heading3"/>
      <w:lvlText w:val="(%3)"/>
      <w:lvlJc w:val="right"/>
      <w:pPr>
        <w:tabs>
          <w:tab w:val="num" w:pos="0"/>
        </w:tabs>
        <w:ind w:left="2880" w:hanging="518"/>
      </w:pPr>
      <w:rPr>
        <w:b w:val="0"/>
        <w:i w:val="0"/>
        <w:caps w:val="0"/>
        <w:color w:val="010000"/>
        <w:sz w:val="24"/>
        <w:u w:val="none"/>
      </w:rPr>
    </w:lvl>
    <w:lvl w:ilvl="3">
      <w:start w:val="1"/>
      <w:numFmt w:val="upperLetter"/>
      <w:pStyle w:val="Heading4"/>
      <w:lvlText w:val="%4."/>
      <w:lvlJc w:val="right"/>
      <w:pPr>
        <w:tabs>
          <w:tab w:val="num" w:pos="0"/>
        </w:tabs>
        <w:ind w:left="3600" w:hanging="518"/>
      </w:pPr>
      <w:rPr>
        <w:b w:val="0"/>
        <w:i w:val="0"/>
        <w:caps w:val="0"/>
        <w:color w:val="010000"/>
        <w:sz w:val="24"/>
        <w:u w:val="none"/>
      </w:rPr>
    </w:lvl>
    <w:lvl w:ilvl="4">
      <w:start w:val="1"/>
      <w:numFmt w:val="upperRoman"/>
      <w:pStyle w:val="Heading5"/>
      <w:lvlText w:val="%5."/>
      <w:lvlJc w:val="right"/>
      <w:pPr>
        <w:tabs>
          <w:tab w:val="num" w:pos="0"/>
        </w:tabs>
        <w:ind w:left="4320" w:hanging="518"/>
      </w:pPr>
      <w:rPr>
        <w:b w:val="0"/>
        <w:i w:val="0"/>
        <w:caps w:val="0"/>
        <w:color w:val="010000"/>
        <w:sz w:val="24"/>
        <w:u w:val="none"/>
      </w:rPr>
    </w:lvl>
    <w:lvl w:ilvl="5">
      <w:start w:val="1"/>
      <w:numFmt w:val="lowerLetter"/>
      <w:pStyle w:val="Heading6"/>
      <w:lvlText w:val="%6."/>
      <w:lvlJc w:val="right"/>
      <w:pPr>
        <w:tabs>
          <w:tab w:val="num" w:pos="0"/>
        </w:tabs>
        <w:ind w:left="5040" w:hanging="518"/>
      </w:pPr>
      <w:rPr>
        <w:b w:val="0"/>
        <w:i w:val="0"/>
        <w:caps w:val="0"/>
        <w:color w:val="010000"/>
        <w:sz w:val="24"/>
        <w:u w:val="none"/>
      </w:rPr>
    </w:lvl>
    <w:lvl w:ilvl="6">
      <w:start w:val="1"/>
      <w:numFmt w:val="lowerRoman"/>
      <w:pStyle w:val="Heading7"/>
      <w:lvlText w:val="%7."/>
      <w:lvlJc w:val="right"/>
      <w:pPr>
        <w:tabs>
          <w:tab w:val="num" w:pos="0"/>
        </w:tabs>
        <w:ind w:left="5760" w:hanging="518"/>
      </w:pPr>
      <w:rPr>
        <w:b w:val="0"/>
        <w:i w:val="0"/>
        <w:caps w:val="0"/>
        <w:color w:val="010000"/>
        <w:sz w:val="24"/>
        <w:u w:val="none"/>
      </w:rPr>
    </w:lvl>
    <w:lvl w:ilvl="7">
      <w:start w:val="1"/>
      <w:numFmt w:val="decimal"/>
      <w:pStyle w:val="Heading8"/>
      <w:lvlText w:val="%8)"/>
      <w:lvlJc w:val="right"/>
      <w:pPr>
        <w:tabs>
          <w:tab w:val="num" w:pos="0"/>
        </w:tabs>
        <w:ind w:left="6480" w:hanging="518"/>
      </w:pPr>
      <w:rPr>
        <w:b w:val="0"/>
        <w:i w:val="0"/>
        <w:caps w:val="0"/>
        <w:color w:val="010000"/>
        <w:sz w:val="24"/>
        <w:u w:val="none"/>
      </w:rPr>
    </w:lvl>
    <w:lvl w:ilvl="8">
      <w:start w:val="1"/>
      <w:numFmt w:val="lowerLetter"/>
      <w:pStyle w:val="Heading9"/>
      <w:lvlText w:val="%9)"/>
      <w:lvlJc w:val="right"/>
      <w:pPr>
        <w:tabs>
          <w:tab w:val="num" w:pos="0"/>
        </w:tabs>
        <w:ind w:left="7200" w:hanging="518"/>
      </w:pPr>
      <w:rPr>
        <w:b w:val="0"/>
        <w:i w:val="0"/>
        <w:caps w:val="0"/>
        <w:color w:val="010000"/>
        <w:sz w:val="24"/>
        <w:u w:val="none"/>
      </w:rPr>
    </w:lvl>
  </w:abstractNum>
  <w:abstractNum w:abstractNumId="1" w15:restartNumberingAfterBreak="0">
    <w:nsid w:val="28556C58"/>
    <w:multiLevelType w:val="hybridMultilevel"/>
    <w:tmpl w:val="210C0D6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C6F6742"/>
    <w:multiLevelType w:val="hybridMultilevel"/>
    <w:tmpl w:val="1BAAA05C"/>
    <w:lvl w:ilvl="0" w:tplc="683E7B50">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23717BE"/>
    <w:multiLevelType w:val="hybridMultilevel"/>
    <w:tmpl w:val="210C0D6C"/>
    <w:lvl w:ilvl="0" w:tplc="2A22BF0E">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6079486">
    <w:abstractNumId w:val="0"/>
  </w:num>
  <w:num w:numId="2" w16cid:durableId="17046318">
    <w:abstractNumId w:val="0"/>
  </w:num>
  <w:num w:numId="3" w16cid:durableId="1116145965">
    <w:abstractNumId w:val="0"/>
  </w:num>
  <w:num w:numId="4" w16cid:durableId="1022825539">
    <w:abstractNumId w:val="0"/>
  </w:num>
  <w:num w:numId="5" w16cid:durableId="177933954">
    <w:abstractNumId w:val="0"/>
  </w:num>
  <w:num w:numId="6" w16cid:durableId="510678863">
    <w:abstractNumId w:val="0"/>
  </w:num>
  <w:num w:numId="7" w16cid:durableId="1055667889">
    <w:abstractNumId w:val="0"/>
  </w:num>
  <w:num w:numId="8" w16cid:durableId="583953533">
    <w:abstractNumId w:val="0"/>
  </w:num>
  <w:num w:numId="9" w16cid:durableId="1434860788">
    <w:abstractNumId w:val="0"/>
  </w:num>
  <w:num w:numId="10" w16cid:durableId="1831359984">
    <w:abstractNumId w:val="3"/>
  </w:num>
  <w:num w:numId="11" w16cid:durableId="1472862874">
    <w:abstractNumId w:val="2"/>
  </w:num>
  <w:num w:numId="12" w16cid:durableId="107821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49"/>
    <w:rsid w:val="000A14F3"/>
    <w:rsid w:val="001A0EE3"/>
    <w:rsid w:val="001E0328"/>
    <w:rsid w:val="00201349"/>
    <w:rsid w:val="002E112E"/>
    <w:rsid w:val="002F240A"/>
    <w:rsid w:val="003355C9"/>
    <w:rsid w:val="003363EA"/>
    <w:rsid w:val="00397B26"/>
    <w:rsid w:val="00511E7C"/>
    <w:rsid w:val="00511F45"/>
    <w:rsid w:val="0052559D"/>
    <w:rsid w:val="0053125A"/>
    <w:rsid w:val="005A2D14"/>
    <w:rsid w:val="005D0500"/>
    <w:rsid w:val="007070C1"/>
    <w:rsid w:val="00710A00"/>
    <w:rsid w:val="0073739C"/>
    <w:rsid w:val="00814A9D"/>
    <w:rsid w:val="008238D9"/>
    <w:rsid w:val="008430D8"/>
    <w:rsid w:val="0088705F"/>
    <w:rsid w:val="00897CB6"/>
    <w:rsid w:val="008B7C51"/>
    <w:rsid w:val="008E2347"/>
    <w:rsid w:val="00934061"/>
    <w:rsid w:val="00981D3A"/>
    <w:rsid w:val="00A73EEA"/>
    <w:rsid w:val="00A92EC7"/>
    <w:rsid w:val="00AA6C74"/>
    <w:rsid w:val="00BA1596"/>
    <w:rsid w:val="00BC3121"/>
    <w:rsid w:val="00C20015"/>
    <w:rsid w:val="00CF41E3"/>
    <w:rsid w:val="00CF450B"/>
    <w:rsid w:val="00D22487"/>
    <w:rsid w:val="00D36FA7"/>
    <w:rsid w:val="00D75324"/>
    <w:rsid w:val="00D826A2"/>
    <w:rsid w:val="00D877B8"/>
    <w:rsid w:val="00DB0FAC"/>
    <w:rsid w:val="00E473D6"/>
    <w:rsid w:val="00E555FE"/>
    <w:rsid w:val="00EA58A8"/>
    <w:rsid w:val="00EC252A"/>
    <w:rsid w:val="00F713B9"/>
    <w:rsid w:val="00F92A23"/>
    <w:rsid w:val="00FE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1A12"/>
  <w15:chartTrackingRefBased/>
  <w15:docId w15:val="{32D2128E-DCEE-41F5-8F09-B9FDB6C0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iPriority="11" w:unhideWhenUsed="1"/>
    <w:lsdException w:name="Default Paragraph Font" w:semiHidden="1" w:uiPriority="1" w:unhideWhenUsed="1"/>
    <w:lsdException w:name="Body Text" w:semiHidden="1" w:uiPriority="5"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6" w:unhideWhenUsed="1" w:qFormat="1"/>
    <w:lsdException w:name="Body Text 3" w:semiHidden="1" w:uiPriority="5" w:unhideWhenUsed="1"/>
    <w:lsdException w:name="Body Text Indent 2" w:uiPriority="9"/>
    <w:lsdException w:name="Body Text Indent 3" w:semiHidden="1" w:uiPriority="3" w:unhideWhenUsed="1"/>
    <w:lsdException w:name="Block Text" w:semiHidden="1" w:uiPriority="3"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12"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49"/>
    <w:pPr>
      <w:spacing w:after="0" w:line="240" w:lineRule="auto"/>
      <w:jc w:val="both"/>
    </w:pPr>
    <w:rPr>
      <w:rFonts w:ascii="Arial" w:hAnsi="Arial"/>
      <w:sz w:val="24"/>
      <w:szCs w:val="24"/>
      <w:lang w:val="en-CA"/>
    </w:rPr>
  </w:style>
  <w:style w:type="paragraph" w:styleId="Heading1">
    <w:name w:val="heading 1"/>
    <w:basedOn w:val="Normal"/>
    <w:link w:val="Heading1Char"/>
    <w:uiPriority w:val="9"/>
    <w:rsid w:val="00981D3A"/>
    <w:pPr>
      <w:numPr>
        <w:numId w:val="9"/>
      </w:numPr>
      <w:spacing w:after="360"/>
      <w:outlineLvl w:val="0"/>
    </w:pPr>
    <w:rPr>
      <w:rFonts w:cs="Times New Roman"/>
      <w:bCs/>
      <w:color w:val="000000"/>
      <w:szCs w:val="28"/>
    </w:rPr>
  </w:style>
  <w:style w:type="paragraph" w:styleId="Heading2">
    <w:name w:val="heading 2"/>
    <w:basedOn w:val="Normal"/>
    <w:link w:val="Heading2Char"/>
    <w:uiPriority w:val="9"/>
    <w:rsid w:val="00981D3A"/>
    <w:pPr>
      <w:numPr>
        <w:ilvl w:val="1"/>
        <w:numId w:val="9"/>
      </w:numPr>
      <w:spacing w:after="360"/>
      <w:outlineLvl w:val="1"/>
    </w:pPr>
    <w:rPr>
      <w:rFonts w:cs="Times New Roman"/>
      <w:bCs/>
      <w:color w:val="000000"/>
      <w:szCs w:val="26"/>
    </w:rPr>
  </w:style>
  <w:style w:type="paragraph" w:styleId="Heading3">
    <w:name w:val="heading 3"/>
    <w:basedOn w:val="Normal"/>
    <w:link w:val="Heading3Char"/>
    <w:uiPriority w:val="9"/>
    <w:rsid w:val="00981D3A"/>
    <w:pPr>
      <w:numPr>
        <w:ilvl w:val="2"/>
        <w:numId w:val="9"/>
      </w:numPr>
      <w:spacing w:after="360"/>
      <w:outlineLvl w:val="2"/>
    </w:pPr>
    <w:rPr>
      <w:rFonts w:cs="Times New Roman"/>
      <w:bCs/>
      <w:color w:val="000000"/>
    </w:rPr>
  </w:style>
  <w:style w:type="paragraph" w:styleId="Heading4">
    <w:name w:val="heading 4"/>
    <w:basedOn w:val="Normal"/>
    <w:link w:val="Heading4Char"/>
    <w:uiPriority w:val="9"/>
    <w:rsid w:val="00981D3A"/>
    <w:pPr>
      <w:numPr>
        <w:ilvl w:val="3"/>
        <w:numId w:val="9"/>
      </w:numPr>
      <w:spacing w:after="360"/>
      <w:outlineLvl w:val="3"/>
    </w:pPr>
    <w:rPr>
      <w:rFonts w:cs="Times New Roman"/>
      <w:bCs/>
      <w:iCs/>
      <w:color w:val="000000"/>
    </w:rPr>
  </w:style>
  <w:style w:type="paragraph" w:styleId="Heading5">
    <w:name w:val="heading 5"/>
    <w:basedOn w:val="Normal"/>
    <w:link w:val="Heading5Char"/>
    <w:uiPriority w:val="9"/>
    <w:rsid w:val="00981D3A"/>
    <w:pPr>
      <w:numPr>
        <w:ilvl w:val="4"/>
        <w:numId w:val="9"/>
      </w:numPr>
      <w:spacing w:after="360"/>
      <w:outlineLvl w:val="4"/>
    </w:pPr>
    <w:rPr>
      <w:rFonts w:cs="Times New Roman"/>
      <w:color w:val="000000"/>
    </w:rPr>
  </w:style>
  <w:style w:type="paragraph" w:styleId="Heading6">
    <w:name w:val="heading 6"/>
    <w:basedOn w:val="Normal"/>
    <w:link w:val="Heading6Char"/>
    <w:uiPriority w:val="9"/>
    <w:rsid w:val="00981D3A"/>
    <w:pPr>
      <w:numPr>
        <w:ilvl w:val="5"/>
        <w:numId w:val="9"/>
      </w:numPr>
      <w:spacing w:after="360"/>
      <w:outlineLvl w:val="5"/>
    </w:pPr>
    <w:rPr>
      <w:rFonts w:cs="Times New Roman"/>
      <w:iCs/>
      <w:color w:val="000000"/>
    </w:rPr>
  </w:style>
  <w:style w:type="paragraph" w:styleId="Heading7">
    <w:name w:val="heading 7"/>
    <w:basedOn w:val="Normal"/>
    <w:link w:val="Heading7Char"/>
    <w:uiPriority w:val="9"/>
    <w:rsid w:val="00981D3A"/>
    <w:pPr>
      <w:numPr>
        <w:ilvl w:val="6"/>
        <w:numId w:val="9"/>
      </w:numPr>
      <w:spacing w:after="360"/>
      <w:outlineLvl w:val="6"/>
    </w:pPr>
    <w:rPr>
      <w:rFonts w:cs="Times New Roman"/>
      <w:iCs/>
      <w:color w:val="000000"/>
    </w:rPr>
  </w:style>
  <w:style w:type="paragraph" w:styleId="Heading8">
    <w:name w:val="heading 8"/>
    <w:basedOn w:val="Normal"/>
    <w:link w:val="Heading8Char"/>
    <w:uiPriority w:val="9"/>
    <w:rsid w:val="00981D3A"/>
    <w:pPr>
      <w:numPr>
        <w:ilvl w:val="7"/>
        <w:numId w:val="9"/>
      </w:numPr>
      <w:spacing w:after="360"/>
      <w:outlineLvl w:val="7"/>
    </w:pPr>
    <w:rPr>
      <w:rFonts w:cs="Times New Roman"/>
      <w:color w:val="000000"/>
      <w:szCs w:val="20"/>
    </w:rPr>
  </w:style>
  <w:style w:type="paragraph" w:styleId="Heading9">
    <w:name w:val="heading 9"/>
    <w:basedOn w:val="Normal"/>
    <w:link w:val="Heading9Char"/>
    <w:uiPriority w:val="9"/>
    <w:rsid w:val="00981D3A"/>
    <w:pPr>
      <w:numPr>
        <w:ilvl w:val="8"/>
        <w:numId w:val="9"/>
      </w:numPr>
      <w:tabs>
        <w:tab w:val="clear" w:pos="0"/>
      </w:tabs>
      <w:spacing w:after="360"/>
      <w:outlineLvl w:val="8"/>
    </w:pPr>
    <w:rPr>
      <w:rFonts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rsid w:val="00981D3A"/>
    <w:pPr>
      <w:spacing w:after="240"/>
      <w:ind w:left="720" w:right="720"/>
    </w:pPr>
    <w:rPr>
      <w:rFonts w:cs="Times New Roman"/>
      <w:iCs/>
    </w:rPr>
  </w:style>
  <w:style w:type="paragraph" w:styleId="BodyText">
    <w:name w:val="Body Text"/>
    <w:basedOn w:val="Normal"/>
    <w:link w:val="BodyTextChar"/>
    <w:uiPriority w:val="5"/>
    <w:qFormat/>
    <w:rsid w:val="00981D3A"/>
    <w:pPr>
      <w:spacing w:after="240"/>
    </w:pPr>
  </w:style>
  <w:style w:type="character" w:customStyle="1" w:styleId="BodyTextChar">
    <w:name w:val="Body Text Char"/>
    <w:basedOn w:val="DefaultParagraphFont"/>
    <w:link w:val="BodyText"/>
    <w:uiPriority w:val="5"/>
    <w:rsid w:val="00981D3A"/>
    <w:rPr>
      <w:rFonts w:ascii="Arial" w:eastAsia="Times New Roman" w:hAnsi="Arial"/>
      <w:sz w:val="24"/>
      <w:szCs w:val="24"/>
      <w:lang w:val="en-CA"/>
    </w:rPr>
  </w:style>
  <w:style w:type="paragraph" w:styleId="BodyText2">
    <w:name w:val="Body Text 2"/>
    <w:basedOn w:val="Normal"/>
    <w:link w:val="BodyText2Char"/>
    <w:uiPriority w:val="5"/>
    <w:qFormat/>
    <w:rsid w:val="00981D3A"/>
    <w:pPr>
      <w:spacing w:after="240" w:line="480" w:lineRule="auto"/>
    </w:pPr>
  </w:style>
  <w:style w:type="character" w:customStyle="1" w:styleId="BodyText2Char">
    <w:name w:val="Body Text 2 Char"/>
    <w:basedOn w:val="DefaultParagraphFont"/>
    <w:link w:val="BodyText2"/>
    <w:uiPriority w:val="5"/>
    <w:rsid w:val="0052559D"/>
    <w:rPr>
      <w:rFonts w:ascii="Arial" w:eastAsia="Times New Roman" w:hAnsi="Arial"/>
      <w:sz w:val="24"/>
      <w:szCs w:val="24"/>
      <w:lang w:val="en-CA"/>
    </w:rPr>
  </w:style>
  <w:style w:type="paragraph" w:styleId="BodyText3">
    <w:name w:val="Body Text 3"/>
    <w:basedOn w:val="Normal"/>
    <w:link w:val="BodyText3Char"/>
    <w:uiPriority w:val="6"/>
    <w:rsid w:val="00981D3A"/>
    <w:pPr>
      <w:spacing w:after="240" w:line="360" w:lineRule="auto"/>
    </w:pPr>
    <w:rPr>
      <w:rFonts w:cs="Times New Roman"/>
      <w:szCs w:val="16"/>
    </w:rPr>
  </w:style>
  <w:style w:type="character" w:customStyle="1" w:styleId="BodyText3Char">
    <w:name w:val="Body Text 3 Char"/>
    <w:link w:val="BodyText3"/>
    <w:uiPriority w:val="6"/>
    <w:rsid w:val="0052559D"/>
    <w:rPr>
      <w:rFonts w:ascii="Arial" w:eastAsia="Times New Roman" w:hAnsi="Arial" w:cs="Times New Roman"/>
      <w:sz w:val="24"/>
      <w:szCs w:val="16"/>
      <w:lang w:val="en-CA"/>
    </w:rPr>
  </w:style>
  <w:style w:type="paragraph" w:styleId="BodyTextFirstIndent">
    <w:name w:val="Body Text First Indent"/>
    <w:basedOn w:val="BodyText"/>
    <w:link w:val="BodyTextFirstIndentChar"/>
    <w:uiPriority w:val="3"/>
    <w:qFormat/>
    <w:rsid w:val="00981D3A"/>
    <w:pPr>
      <w:ind w:firstLine="1440"/>
    </w:pPr>
  </w:style>
  <w:style w:type="character" w:customStyle="1" w:styleId="BodyTextFirstIndentChar">
    <w:name w:val="Body Text First Indent Char"/>
    <w:basedOn w:val="BodyTextChar"/>
    <w:link w:val="BodyTextFirstIndent"/>
    <w:uiPriority w:val="3"/>
    <w:rsid w:val="00E473D6"/>
    <w:rPr>
      <w:rFonts w:ascii="Arial" w:eastAsia="Times New Roman" w:hAnsi="Arial"/>
      <w:sz w:val="24"/>
      <w:szCs w:val="24"/>
      <w:lang w:val="en-CA"/>
    </w:rPr>
  </w:style>
  <w:style w:type="paragraph" w:styleId="BodyTextIndent">
    <w:name w:val="Body Text Indent"/>
    <w:basedOn w:val="Normal"/>
    <w:link w:val="BodyTextIndentChar"/>
    <w:uiPriority w:val="9"/>
    <w:rsid w:val="00981D3A"/>
    <w:pPr>
      <w:spacing w:after="120"/>
      <w:ind w:left="360"/>
    </w:pPr>
  </w:style>
  <w:style w:type="character" w:customStyle="1" w:styleId="BodyTextIndentChar">
    <w:name w:val="Body Text Indent Char"/>
    <w:basedOn w:val="DefaultParagraphFont"/>
    <w:link w:val="BodyTextIndent"/>
    <w:uiPriority w:val="9"/>
    <w:rsid w:val="00981D3A"/>
    <w:rPr>
      <w:rFonts w:ascii="Arial" w:eastAsia="Times New Roman" w:hAnsi="Arial"/>
      <w:sz w:val="24"/>
      <w:szCs w:val="24"/>
      <w:lang w:val="en-CA"/>
    </w:rPr>
  </w:style>
  <w:style w:type="paragraph" w:styleId="BodyTextFirstIndent2">
    <w:name w:val="Body Text First Indent 2"/>
    <w:basedOn w:val="Normal"/>
    <w:link w:val="BodyTextFirstIndent2Char"/>
    <w:uiPriority w:val="3"/>
    <w:qFormat/>
    <w:rsid w:val="008238D9"/>
    <w:pPr>
      <w:spacing w:line="480" w:lineRule="auto"/>
      <w:ind w:firstLine="1440"/>
    </w:pPr>
  </w:style>
  <w:style w:type="character" w:customStyle="1" w:styleId="BodyTextFirstIndent2Char">
    <w:name w:val="Body Text First Indent 2 Char"/>
    <w:basedOn w:val="BodyTextIndentChar"/>
    <w:link w:val="BodyTextFirstIndent2"/>
    <w:uiPriority w:val="3"/>
    <w:rsid w:val="008238D9"/>
    <w:rPr>
      <w:rFonts w:ascii="Arial" w:eastAsia="Times New Roman" w:hAnsi="Arial"/>
      <w:sz w:val="24"/>
      <w:szCs w:val="24"/>
      <w:lang w:val="en-CA"/>
    </w:rPr>
  </w:style>
  <w:style w:type="paragraph" w:styleId="BodyTextIndent3">
    <w:name w:val="Body Text Indent 3"/>
    <w:basedOn w:val="Normal"/>
    <w:link w:val="BodyTextIndent3Char"/>
    <w:uiPriority w:val="9"/>
    <w:rsid w:val="00981D3A"/>
    <w:pPr>
      <w:spacing w:after="240" w:line="360" w:lineRule="auto"/>
      <w:ind w:firstLine="1440"/>
    </w:pPr>
    <w:rPr>
      <w:rFonts w:cs="Times New Roman"/>
      <w:szCs w:val="16"/>
    </w:rPr>
  </w:style>
  <w:style w:type="character" w:customStyle="1" w:styleId="BodyTextIndent3Char">
    <w:name w:val="Body Text Indent 3 Char"/>
    <w:link w:val="BodyTextIndent3"/>
    <w:uiPriority w:val="9"/>
    <w:rsid w:val="00981D3A"/>
    <w:rPr>
      <w:rFonts w:ascii="Arial" w:eastAsia="Times New Roman" w:hAnsi="Arial" w:cs="Times New Roman"/>
      <w:sz w:val="24"/>
      <w:szCs w:val="16"/>
      <w:lang w:val="en-CA"/>
    </w:rPr>
  </w:style>
  <w:style w:type="character" w:customStyle="1" w:styleId="Heading1Char">
    <w:name w:val="Heading 1 Char"/>
    <w:link w:val="Heading1"/>
    <w:uiPriority w:val="9"/>
    <w:rsid w:val="00981D3A"/>
    <w:rPr>
      <w:rFonts w:ascii="Arial" w:eastAsia="Times New Roman" w:hAnsi="Arial" w:cs="Times New Roman"/>
      <w:bCs/>
      <w:color w:val="000000"/>
      <w:sz w:val="24"/>
      <w:szCs w:val="28"/>
      <w:lang w:val="en-CA"/>
    </w:rPr>
  </w:style>
  <w:style w:type="character" w:customStyle="1" w:styleId="Heading2Char">
    <w:name w:val="Heading 2 Char"/>
    <w:link w:val="Heading2"/>
    <w:uiPriority w:val="9"/>
    <w:rsid w:val="00981D3A"/>
    <w:rPr>
      <w:rFonts w:ascii="Arial" w:eastAsia="Times New Roman" w:hAnsi="Arial" w:cs="Times New Roman"/>
      <w:bCs/>
      <w:color w:val="000000"/>
      <w:sz w:val="24"/>
      <w:szCs w:val="26"/>
      <w:lang w:val="en-CA"/>
    </w:rPr>
  </w:style>
  <w:style w:type="character" w:customStyle="1" w:styleId="Heading3Char">
    <w:name w:val="Heading 3 Char"/>
    <w:link w:val="Heading3"/>
    <w:uiPriority w:val="9"/>
    <w:rsid w:val="00981D3A"/>
    <w:rPr>
      <w:rFonts w:ascii="Arial" w:eastAsia="Times New Roman" w:hAnsi="Arial" w:cs="Times New Roman"/>
      <w:bCs/>
      <w:color w:val="000000"/>
      <w:sz w:val="24"/>
      <w:szCs w:val="24"/>
      <w:lang w:val="en-CA"/>
    </w:rPr>
  </w:style>
  <w:style w:type="character" w:customStyle="1" w:styleId="Heading4Char">
    <w:name w:val="Heading 4 Char"/>
    <w:link w:val="Heading4"/>
    <w:uiPriority w:val="9"/>
    <w:rsid w:val="00981D3A"/>
    <w:rPr>
      <w:rFonts w:ascii="Arial" w:eastAsia="Times New Roman" w:hAnsi="Arial" w:cs="Times New Roman"/>
      <w:bCs/>
      <w:iCs/>
      <w:color w:val="000000"/>
      <w:sz w:val="24"/>
      <w:szCs w:val="24"/>
      <w:lang w:val="en-CA"/>
    </w:rPr>
  </w:style>
  <w:style w:type="character" w:customStyle="1" w:styleId="Heading5Char">
    <w:name w:val="Heading 5 Char"/>
    <w:link w:val="Heading5"/>
    <w:uiPriority w:val="9"/>
    <w:rsid w:val="00981D3A"/>
    <w:rPr>
      <w:rFonts w:ascii="Arial" w:eastAsia="Times New Roman" w:hAnsi="Arial" w:cs="Times New Roman"/>
      <w:color w:val="000000"/>
      <w:sz w:val="24"/>
      <w:szCs w:val="24"/>
      <w:lang w:val="en-CA"/>
    </w:rPr>
  </w:style>
  <w:style w:type="character" w:customStyle="1" w:styleId="Heading6Char">
    <w:name w:val="Heading 6 Char"/>
    <w:link w:val="Heading6"/>
    <w:uiPriority w:val="9"/>
    <w:rsid w:val="00981D3A"/>
    <w:rPr>
      <w:rFonts w:ascii="Arial" w:eastAsia="Times New Roman" w:hAnsi="Arial" w:cs="Times New Roman"/>
      <w:iCs/>
      <w:color w:val="000000"/>
      <w:sz w:val="24"/>
      <w:szCs w:val="24"/>
      <w:lang w:val="en-CA"/>
    </w:rPr>
  </w:style>
  <w:style w:type="character" w:customStyle="1" w:styleId="Heading7Char">
    <w:name w:val="Heading 7 Char"/>
    <w:link w:val="Heading7"/>
    <w:uiPriority w:val="9"/>
    <w:rsid w:val="00981D3A"/>
    <w:rPr>
      <w:rFonts w:ascii="Arial" w:eastAsia="Times New Roman" w:hAnsi="Arial" w:cs="Times New Roman"/>
      <w:iCs/>
      <w:color w:val="000000"/>
      <w:sz w:val="24"/>
      <w:szCs w:val="24"/>
      <w:lang w:val="en-CA"/>
    </w:rPr>
  </w:style>
  <w:style w:type="character" w:customStyle="1" w:styleId="Heading8Char">
    <w:name w:val="Heading 8 Char"/>
    <w:link w:val="Heading8"/>
    <w:uiPriority w:val="9"/>
    <w:rsid w:val="00981D3A"/>
    <w:rPr>
      <w:rFonts w:ascii="Arial" w:eastAsia="Times New Roman" w:hAnsi="Arial" w:cs="Times New Roman"/>
      <w:color w:val="000000"/>
      <w:sz w:val="24"/>
      <w:szCs w:val="20"/>
      <w:lang w:val="en-CA"/>
    </w:rPr>
  </w:style>
  <w:style w:type="character" w:customStyle="1" w:styleId="Heading9Char">
    <w:name w:val="Heading 9 Char"/>
    <w:link w:val="Heading9"/>
    <w:uiPriority w:val="9"/>
    <w:rsid w:val="00981D3A"/>
    <w:rPr>
      <w:rFonts w:ascii="Arial" w:eastAsia="Times New Roman" w:hAnsi="Arial" w:cs="Times New Roman"/>
      <w:iCs/>
      <w:color w:val="000000"/>
      <w:sz w:val="24"/>
      <w:szCs w:val="20"/>
      <w:lang w:val="en-CA"/>
    </w:rPr>
  </w:style>
  <w:style w:type="paragraph" w:styleId="Quote">
    <w:name w:val="Quote"/>
    <w:basedOn w:val="Normal"/>
    <w:next w:val="Normal"/>
    <w:link w:val="QuoteChar"/>
    <w:uiPriority w:val="12"/>
    <w:qFormat/>
    <w:rsid w:val="00981D3A"/>
    <w:pPr>
      <w:spacing w:after="240"/>
      <w:ind w:left="1440" w:right="1440"/>
    </w:pPr>
    <w:rPr>
      <w:iCs/>
    </w:rPr>
  </w:style>
  <w:style w:type="character" w:customStyle="1" w:styleId="QuoteChar">
    <w:name w:val="Quote Char"/>
    <w:basedOn w:val="DefaultParagraphFont"/>
    <w:link w:val="Quote"/>
    <w:uiPriority w:val="12"/>
    <w:rsid w:val="00981D3A"/>
    <w:rPr>
      <w:rFonts w:ascii="Arial" w:eastAsia="Times New Roman" w:hAnsi="Arial"/>
      <w:iCs/>
      <w:sz w:val="24"/>
      <w:szCs w:val="24"/>
      <w:lang w:val="en-CA"/>
    </w:rPr>
  </w:style>
  <w:style w:type="paragraph" w:styleId="Signature">
    <w:name w:val="Signature"/>
    <w:basedOn w:val="Normal"/>
    <w:link w:val="SignatureChar"/>
    <w:uiPriority w:val="16"/>
    <w:rsid w:val="00981D3A"/>
    <w:pPr>
      <w:ind w:left="4320"/>
    </w:pPr>
    <w:rPr>
      <w:rFonts w:cs="Times New Roman"/>
    </w:rPr>
  </w:style>
  <w:style w:type="character" w:customStyle="1" w:styleId="SignatureChar">
    <w:name w:val="Signature Char"/>
    <w:link w:val="Signature"/>
    <w:uiPriority w:val="16"/>
    <w:rsid w:val="00981D3A"/>
    <w:rPr>
      <w:rFonts w:ascii="Arial" w:eastAsia="Times New Roman" w:hAnsi="Arial" w:cs="Times New Roman"/>
      <w:sz w:val="24"/>
      <w:szCs w:val="24"/>
      <w:lang w:val="en-CA"/>
    </w:rPr>
  </w:style>
  <w:style w:type="paragraph" w:styleId="Subtitle">
    <w:name w:val="Subtitle"/>
    <w:basedOn w:val="Normal"/>
    <w:next w:val="Normal"/>
    <w:link w:val="SubtitleChar"/>
    <w:uiPriority w:val="15"/>
    <w:rsid w:val="00981D3A"/>
    <w:pPr>
      <w:numPr>
        <w:ilvl w:val="1"/>
      </w:numPr>
      <w:spacing w:after="240"/>
      <w:jc w:val="center"/>
    </w:pPr>
    <w:rPr>
      <w:rFonts w:cs="Times New Roman"/>
      <w:b/>
      <w:iCs/>
      <w:caps/>
    </w:rPr>
  </w:style>
  <w:style w:type="character" w:customStyle="1" w:styleId="SubtitleChar">
    <w:name w:val="Subtitle Char"/>
    <w:link w:val="Subtitle"/>
    <w:uiPriority w:val="15"/>
    <w:rsid w:val="00981D3A"/>
    <w:rPr>
      <w:rFonts w:ascii="Arial" w:eastAsia="Times New Roman" w:hAnsi="Arial" w:cs="Times New Roman"/>
      <w:b/>
      <w:iCs/>
      <w:caps/>
      <w:sz w:val="24"/>
      <w:szCs w:val="24"/>
      <w:lang w:val="en-CA"/>
    </w:rPr>
  </w:style>
  <w:style w:type="paragraph" w:styleId="Title">
    <w:name w:val="Title"/>
    <w:basedOn w:val="Normal"/>
    <w:next w:val="BodyTextFirstIndent"/>
    <w:link w:val="TitleChar"/>
    <w:uiPriority w:val="13"/>
    <w:qFormat/>
    <w:rsid w:val="00981D3A"/>
    <w:pPr>
      <w:keepNext/>
      <w:spacing w:after="240"/>
      <w:jc w:val="center"/>
    </w:pPr>
    <w:rPr>
      <w:rFonts w:eastAsiaTheme="majorEastAsia" w:cstheme="majorBidi"/>
      <w:b/>
      <w:caps/>
      <w:szCs w:val="52"/>
    </w:rPr>
  </w:style>
  <w:style w:type="character" w:customStyle="1" w:styleId="TitleChar">
    <w:name w:val="Title Char"/>
    <w:basedOn w:val="DefaultParagraphFont"/>
    <w:link w:val="Title"/>
    <w:uiPriority w:val="13"/>
    <w:rsid w:val="00981D3A"/>
    <w:rPr>
      <w:rFonts w:ascii="Arial" w:eastAsiaTheme="majorEastAsia" w:hAnsi="Arial" w:cstheme="majorBidi"/>
      <w:b/>
      <w:caps/>
      <w:sz w:val="24"/>
      <w:szCs w:val="52"/>
      <w:lang w:val="en-CA"/>
    </w:rPr>
  </w:style>
  <w:style w:type="paragraph" w:customStyle="1" w:styleId="TitleBUC">
    <w:name w:val="TitleBUC"/>
    <w:basedOn w:val="Normal"/>
    <w:next w:val="BodyTextFirstIndent"/>
    <w:uiPriority w:val="14"/>
    <w:qFormat/>
    <w:rsid w:val="00981D3A"/>
    <w:pPr>
      <w:keepNext/>
      <w:spacing w:after="240"/>
      <w:jc w:val="center"/>
    </w:pPr>
    <w:rPr>
      <w:caps/>
      <w:u w:val="single"/>
    </w:rPr>
  </w:style>
  <w:style w:type="paragraph" w:styleId="Footer">
    <w:name w:val="footer"/>
    <w:basedOn w:val="Normal"/>
    <w:link w:val="FooterChar"/>
    <w:uiPriority w:val="99"/>
    <w:unhideWhenUsed/>
    <w:rsid w:val="00981D3A"/>
    <w:pPr>
      <w:tabs>
        <w:tab w:val="center" w:pos="4680"/>
        <w:tab w:val="right" w:pos="9360"/>
      </w:tabs>
    </w:pPr>
  </w:style>
  <w:style w:type="character" w:customStyle="1" w:styleId="FooterChar">
    <w:name w:val="Footer Char"/>
    <w:basedOn w:val="DefaultParagraphFont"/>
    <w:link w:val="Footer"/>
    <w:uiPriority w:val="99"/>
    <w:rsid w:val="00981D3A"/>
    <w:rPr>
      <w:rFonts w:ascii="Arial" w:eastAsia="Times New Roman" w:hAnsi="Arial"/>
      <w:sz w:val="24"/>
      <w:szCs w:val="24"/>
      <w:lang w:val="en-CA"/>
    </w:rPr>
  </w:style>
  <w:style w:type="paragraph" w:styleId="Header">
    <w:name w:val="header"/>
    <w:basedOn w:val="Normal"/>
    <w:link w:val="HeaderChar"/>
    <w:uiPriority w:val="99"/>
    <w:unhideWhenUsed/>
    <w:rsid w:val="00981D3A"/>
    <w:pPr>
      <w:tabs>
        <w:tab w:val="center" w:pos="4680"/>
        <w:tab w:val="right" w:pos="9360"/>
      </w:tabs>
    </w:pPr>
  </w:style>
  <w:style w:type="character" w:customStyle="1" w:styleId="HeaderChar">
    <w:name w:val="Header Char"/>
    <w:basedOn w:val="DefaultParagraphFont"/>
    <w:link w:val="Header"/>
    <w:uiPriority w:val="99"/>
    <w:rsid w:val="00981D3A"/>
    <w:rPr>
      <w:rFonts w:ascii="Arial" w:eastAsia="Times New Roman" w:hAnsi="Arial"/>
      <w:sz w:val="24"/>
      <w:szCs w:val="24"/>
      <w:lang w:val="en-CA"/>
    </w:rPr>
  </w:style>
  <w:style w:type="paragraph" w:styleId="BodyTextIndent2">
    <w:name w:val="Body Text Indent 2"/>
    <w:basedOn w:val="Normal"/>
    <w:link w:val="BodyTextIndent2Char"/>
    <w:uiPriority w:val="9"/>
    <w:rsid w:val="00981D3A"/>
    <w:pPr>
      <w:spacing w:after="120" w:line="480" w:lineRule="auto"/>
      <w:ind w:left="360"/>
    </w:pPr>
  </w:style>
  <w:style w:type="character" w:customStyle="1" w:styleId="BodyTextIndent2Char">
    <w:name w:val="Body Text Indent 2 Char"/>
    <w:basedOn w:val="DefaultParagraphFont"/>
    <w:link w:val="BodyTextIndent2"/>
    <w:uiPriority w:val="9"/>
    <w:rsid w:val="00981D3A"/>
    <w:rPr>
      <w:rFonts w:ascii="Arial" w:eastAsia="Times New Roman" w:hAnsi="Arial"/>
      <w:sz w:val="24"/>
      <w:szCs w:val="24"/>
      <w:lang w:val="en-CA"/>
    </w:rPr>
  </w:style>
  <w:style w:type="paragraph" w:styleId="ListParagraph">
    <w:name w:val="List Paragraph"/>
    <w:basedOn w:val="Normal"/>
    <w:uiPriority w:val="34"/>
    <w:unhideWhenUsed/>
    <w:rsid w:val="00201349"/>
    <w:pPr>
      <w:ind w:left="720"/>
      <w:contextualSpacing/>
    </w:pPr>
  </w:style>
  <w:style w:type="character" w:styleId="IntenseEmphasis">
    <w:name w:val="Intense Emphasis"/>
    <w:basedOn w:val="DefaultParagraphFont"/>
    <w:uiPriority w:val="21"/>
    <w:semiHidden/>
    <w:unhideWhenUsed/>
    <w:rsid w:val="00201349"/>
    <w:rPr>
      <w:i/>
      <w:iCs/>
      <w:color w:val="0F4761" w:themeColor="accent1" w:themeShade="BF"/>
    </w:rPr>
  </w:style>
  <w:style w:type="paragraph" w:styleId="IntenseQuote">
    <w:name w:val="Intense Quote"/>
    <w:basedOn w:val="Normal"/>
    <w:next w:val="Normal"/>
    <w:link w:val="IntenseQuoteChar"/>
    <w:uiPriority w:val="30"/>
    <w:semiHidden/>
    <w:unhideWhenUsed/>
    <w:rsid w:val="00201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201349"/>
    <w:rPr>
      <w:rFonts w:ascii="Arial" w:hAnsi="Arial"/>
      <w:i/>
      <w:iCs/>
      <w:color w:val="0F4761" w:themeColor="accent1" w:themeShade="BF"/>
      <w:sz w:val="24"/>
      <w:szCs w:val="24"/>
      <w:lang w:val="en-CA"/>
    </w:rPr>
  </w:style>
  <w:style w:type="character" w:styleId="IntenseReference">
    <w:name w:val="Intense Reference"/>
    <w:basedOn w:val="DefaultParagraphFont"/>
    <w:uiPriority w:val="32"/>
    <w:semiHidden/>
    <w:unhideWhenUsed/>
    <w:rsid w:val="00201349"/>
    <w:rPr>
      <w:b/>
      <w:bCs/>
      <w:smallCaps/>
      <w:color w:val="0F4761" w:themeColor="accent1" w:themeShade="BF"/>
      <w:spacing w:val="5"/>
    </w:rPr>
  </w:style>
  <w:style w:type="table" w:styleId="TableGrid">
    <w:name w:val="Table Grid"/>
    <w:basedOn w:val="TableNormal"/>
    <w:uiPriority w:val="39"/>
    <w:rsid w:val="0020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TDS!13472899.2</documentid>
  <senderid>SYP</senderid>
  <senderemail>SYP@TDSLAW.COM</senderemail>
  <lastmodified>2025-06-05T14:58:00.0000000-06:00</lastmodified>
  <database>TDS</database>
</properties>
</file>

<file path=customXML/itemProps.xml><?xml version="1.0" encoding="utf-8"?>
<ds:datastoreItem xmlns:ds="http://schemas.openxmlformats.org/officeDocument/2006/customXml" ds:itemID="{6D6EF8AB-DE73-463B-A2A9-F42511FE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1488</Characters>
  <Application>Microsoft Office Word</Application>
  <DocSecurity>0</DocSecurity>
  <Lines>43</Lines>
  <Paragraphs>16</Paragraphs>
  <ScaleCrop>false</ScaleCrop>
  <HeadingPairs>
    <vt:vector size="2" baseType="variant">
      <vt:variant>
        <vt:lpstr>Title</vt:lpstr>
      </vt:variant>
      <vt:variant>
        <vt:i4>1</vt:i4>
      </vt:variant>
    </vt:vector>
  </HeadingPair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2025-06-05T21:05:00Z</dcterms:created>
  <dcterms:modified xsi:type="dcterms:W3CDTF">2025-06-05T21:05:00Z</dcterms:modified>
</cp:coreProperties>
</file>